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B59E" w14:textId="06EDFE16" w:rsidR="00920A88" w:rsidRPr="008903E5" w:rsidRDefault="003A5FF8" w:rsidP="00A01D59">
      <w:pPr>
        <w:jc w:val="center"/>
        <w:rPr>
          <w:b/>
          <w:bCs/>
          <w:color w:val="0E82E2"/>
          <w:sz w:val="72"/>
          <w:szCs w:val="72"/>
        </w:rPr>
      </w:pPr>
      <w:r w:rsidRPr="008903E5">
        <w:rPr>
          <w:noProof/>
          <w:color w:val="0E82E2"/>
          <w:sz w:val="72"/>
          <w:szCs w:val="72"/>
        </w:rPr>
        <w:drawing>
          <wp:anchor distT="0" distB="0" distL="114300" distR="114300" simplePos="0" relativeHeight="251656704" behindDoc="1" locked="0" layoutInCell="1" allowOverlap="1" wp14:anchorId="27C3C06A" wp14:editId="3C4F7890">
            <wp:simplePos x="0" y="0"/>
            <wp:positionH relativeFrom="page">
              <wp:align>left</wp:align>
            </wp:positionH>
            <wp:positionV relativeFrom="paragraph">
              <wp:posOffset>-913876</wp:posOffset>
            </wp:positionV>
            <wp:extent cx="7742582" cy="5313444"/>
            <wp:effectExtent l="0" t="0" r="0" b="1905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82" cy="531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B7B" w:rsidRPr="008903E5">
        <w:rPr>
          <w:b/>
          <w:color w:val="0E82E2"/>
          <w:sz w:val="72"/>
          <w:szCs w:val="72"/>
        </w:rPr>
        <w:t>Middlesex Little League</w:t>
      </w:r>
    </w:p>
    <w:p w14:paraId="13EF36AF" w14:textId="285991DA" w:rsidR="00A01D59" w:rsidRPr="00B55DA7" w:rsidRDefault="00A01D59" w:rsidP="00E97EC4">
      <w:pPr>
        <w:jc w:val="center"/>
        <w:rPr>
          <w:b/>
          <w:bCs/>
          <w:sz w:val="40"/>
          <w:szCs w:val="40"/>
        </w:rPr>
      </w:pPr>
      <w:r w:rsidRPr="00B55DA7">
        <w:rPr>
          <w:b/>
          <w:bCs/>
          <w:sz w:val="40"/>
          <w:szCs w:val="40"/>
        </w:rPr>
        <w:t>WILL YOU SPONSOR A TEAM?</w:t>
      </w:r>
    </w:p>
    <w:p w14:paraId="66BB649A" w14:textId="3F74FFD1" w:rsidR="009A71ED" w:rsidRPr="003348FF" w:rsidRDefault="009A71ED" w:rsidP="009A71ED">
      <w:pPr>
        <w:rPr>
          <w:sz w:val="32"/>
          <w:szCs w:val="32"/>
        </w:rPr>
      </w:pPr>
      <w:r w:rsidRPr="003348FF">
        <w:rPr>
          <w:sz w:val="32"/>
          <w:szCs w:val="32"/>
        </w:rPr>
        <w:t xml:space="preserve">Welcome to an exciting New Year of Middlesex Baseball.  Our program is under new leadership and we have some exciting changes in mind that we hope will bring a positive change to our league, </w:t>
      </w:r>
      <w:proofErr w:type="gramStart"/>
      <w:r w:rsidRPr="003348FF">
        <w:rPr>
          <w:sz w:val="32"/>
          <w:szCs w:val="32"/>
        </w:rPr>
        <w:t>town</w:t>
      </w:r>
      <w:proofErr w:type="gramEnd"/>
      <w:r w:rsidRPr="003348FF">
        <w:rPr>
          <w:sz w:val="32"/>
          <w:szCs w:val="32"/>
        </w:rPr>
        <w:t xml:space="preserve"> and community.  We are hoping you would consider helping support Middlesex Little League by becoming a League Sponsor.   In Middlesex Little League, our volunteers work hard to instill the valuable lessons in competition, </w:t>
      </w:r>
      <w:proofErr w:type="gramStart"/>
      <w:r w:rsidRPr="003348FF">
        <w:rPr>
          <w:sz w:val="32"/>
          <w:szCs w:val="32"/>
        </w:rPr>
        <w:t>sportsmanship</w:t>
      </w:r>
      <w:proofErr w:type="gramEnd"/>
      <w:r w:rsidRPr="003348FF">
        <w:rPr>
          <w:sz w:val="32"/>
          <w:szCs w:val="32"/>
        </w:rPr>
        <w:t xml:space="preserve"> and character as the children of our town learn the great game of baseball.   </w:t>
      </w:r>
    </w:p>
    <w:p w14:paraId="4E74C2B9" w14:textId="4FA5A69F" w:rsidR="005B6B7B" w:rsidRPr="003348FF" w:rsidRDefault="009A71ED" w:rsidP="009A71ED">
      <w:pPr>
        <w:rPr>
          <w:sz w:val="32"/>
          <w:szCs w:val="32"/>
        </w:rPr>
      </w:pPr>
      <w:r w:rsidRPr="003348FF">
        <w:rPr>
          <w:sz w:val="32"/>
          <w:szCs w:val="32"/>
        </w:rPr>
        <w:t xml:space="preserve">Please note that our league is </w:t>
      </w:r>
      <w:proofErr w:type="gramStart"/>
      <w:r w:rsidRPr="003348FF">
        <w:rPr>
          <w:sz w:val="32"/>
          <w:szCs w:val="32"/>
        </w:rPr>
        <w:t>Non-Profit</w:t>
      </w:r>
      <w:proofErr w:type="gramEnd"/>
      <w:r w:rsidRPr="003348FF">
        <w:rPr>
          <w:sz w:val="32"/>
          <w:szCs w:val="32"/>
        </w:rPr>
        <w:t xml:space="preserve"> and all sponsorships</w:t>
      </w:r>
      <w:r w:rsidR="003348FF">
        <w:rPr>
          <w:sz w:val="32"/>
          <w:szCs w:val="32"/>
        </w:rPr>
        <w:t xml:space="preserve"> </w:t>
      </w:r>
      <w:r w:rsidRPr="003348FF">
        <w:rPr>
          <w:sz w:val="32"/>
          <w:szCs w:val="32"/>
        </w:rPr>
        <w:t>/donations are tax-deductible.  Thank you for your attention and we hope we receive your support.</w:t>
      </w:r>
    </w:p>
    <w:p w14:paraId="099A12F4" w14:textId="1DCB17B3" w:rsidR="00BD11FF" w:rsidRPr="003348FF" w:rsidRDefault="009B288F" w:rsidP="00A01D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1FF">
        <w:rPr>
          <w:sz w:val="20"/>
          <w:szCs w:val="20"/>
        </w:rPr>
        <w:t>Sponsor’s Name</w:t>
      </w:r>
      <w:r w:rsidR="00506C14">
        <w:rPr>
          <w:sz w:val="20"/>
          <w:szCs w:val="20"/>
        </w:rPr>
        <w:t>: _______________________________________________________________________________</w:t>
      </w:r>
    </w:p>
    <w:p w14:paraId="10FA2B83" w14:textId="2645AA84" w:rsidR="00BD11FF" w:rsidRDefault="00BD11FF" w:rsidP="00A01D59">
      <w:pPr>
        <w:rPr>
          <w:sz w:val="20"/>
          <w:szCs w:val="20"/>
        </w:rPr>
      </w:pPr>
      <w:r>
        <w:rPr>
          <w:sz w:val="20"/>
          <w:szCs w:val="20"/>
        </w:rPr>
        <w:t>Primary Contact Person:</w:t>
      </w:r>
      <w:r w:rsidR="00506C14">
        <w:rPr>
          <w:sz w:val="20"/>
          <w:szCs w:val="20"/>
        </w:rPr>
        <w:t xml:space="preserve"> _________________________________________________________________________</w:t>
      </w:r>
    </w:p>
    <w:p w14:paraId="75FC05FA" w14:textId="1C2F164E" w:rsidR="00BD11FF" w:rsidRDefault="00BD11FF" w:rsidP="00A01D59">
      <w:pPr>
        <w:rPr>
          <w:sz w:val="20"/>
          <w:szCs w:val="20"/>
        </w:rPr>
      </w:pPr>
      <w:r>
        <w:rPr>
          <w:sz w:val="20"/>
          <w:szCs w:val="20"/>
        </w:rPr>
        <w:t>Street Address:</w:t>
      </w:r>
      <w:r w:rsidR="00506C14">
        <w:rPr>
          <w:sz w:val="20"/>
          <w:szCs w:val="20"/>
        </w:rPr>
        <w:t xml:space="preserve"> ________________________________________________________________________________</w:t>
      </w:r>
    </w:p>
    <w:p w14:paraId="2F6059EF" w14:textId="60B3B170" w:rsidR="00BD11FF" w:rsidRDefault="00BD11FF" w:rsidP="00A01D59">
      <w:pPr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gramStart"/>
      <w:r>
        <w:rPr>
          <w:sz w:val="20"/>
          <w:szCs w:val="20"/>
        </w:rPr>
        <w:t>Number:</w:t>
      </w:r>
      <w:r w:rsidR="00506C14">
        <w:rPr>
          <w:sz w:val="20"/>
          <w:szCs w:val="20"/>
        </w:rPr>
        <w:t>_</w:t>
      </w:r>
      <w:proofErr w:type="gramEnd"/>
      <w:r w:rsidR="00506C14">
        <w:rPr>
          <w:sz w:val="20"/>
          <w:szCs w:val="20"/>
        </w:rPr>
        <w:t>_______________________________________________________________________________</w:t>
      </w:r>
    </w:p>
    <w:p w14:paraId="1D653F82" w14:textId="04A1F274" w:rsidR="00BD11FF" w:rsidRDefault="00BD11FF" w:rsidP="00A01D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E-Mail:</w:t>
      </w:r>
      <w:r w:rsidR="00506C14">
        <w:rPr>
          <w:sz w:val="20"/>
          <w:szCs w:val="20"/>
        </w:rPr>
        <w:t>_</w:t>
      </w:r>
      <w:proofErr w:type="gramEnd"/>
      <w:r w:rsidR="00506C14">
        <w:rPr>
          <w:sz w:val="20"/>
          <w:szCs w:val="20"/>
        </w:rPr>
        <w:t>______________________________________________________________________________________</w:t>
      </w:r>
    </w:p>
    <w:p w14:paraId="1ECB1618" w14:textId="68004D49" w:rsidR="00BD11FF" w:rsidRDefault="00BD11FF" w:rsidP="00A01D59">
      <w:pPr>
        <w:rPr>
          <w:sz w:val="20"/>
          <w:szCs w:val="20"/>
        </w:rPr>
      </w:pPr>
      <w:r>
        <w:rPr>
          <w:sz w:val="20"/>
          <w:szCs w:val="20"/>
        </w:rPr>
        <w:t xml:space="preserve">Website: </w:t>
      </w:r>
      <w:r w:rsidR="00506C14">
        <w:rPr>
          <w:sz w:val="20"/>
          <w:szCs w:val="20"/>
        </w:rPr>
        <w:t>_____________________________________________________________________________________</w:t>
      </w:r>
    </w:p>
    <w:p w14:paraId="17D1F9AD" w14:textId="4C0D8E40" w:rsidR="001A3B76" w:rsidRDefault="002C53BE" w:rsidP="00D17268">
      <w:pPr>
        <w:jc w:val="center"/>
        <w:rPr>
          <w:b/>
          <w:bCs/>
          <w:color w:val="0E82E2"/>
          <w:sz w:val="36"/>
          <w:szCs w:val="36"/>
        </w:rPr>
      </w:pPr>
      <w:r w:rsidRPr="003B3375">
        <w:rPr>
          <w:b/>
          <w:bCs/>
          <w:noProof/>
          <w:color w:val="0E82E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83B4" wp14:editId="10823ADB">
                <wp:simplePos x="0" y="0"/>
                <wp:positionH relativeFrom="leftMargin">
                  <wp:align>right</wp:align>
                </wp:positionH>
                <wp:positionV relativeFrom="paragraph">
                  <wp:posOffset>408719</wp:posOffset>
                </wp:positionV>
                <wp:extent cx="257175" cy="21431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43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FE603" id="Rectangle 1" o:spid="_x0000_s1026" style="position:absolute;margin-left:-30.95pt;margin-top:32.2pt;width:20.25pt;height:16.8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  <w:r w:rsidR="001A3B76" w:rsidRPr="003B3375">
        <w:rPr>
          <w:b/>
          <w:bCs/>
          <w:color w:val="0E82E2"/>
          <w:sz w:val="36"/>
          <w:szCs w:val="36"/>
        </w:rPr>
        <w:t>Available Sponsors</w:t>
      </w:r>
      <w:r w:rsidR="00622756" w:rsidRPr="003B3375">
        <w:rPr>
          <w:b/>
          <w:bCs/>
          <w:color w:val="0E82E2"/>
          <w:sz w:val="36"/>
          <w:szCs w:val="36"/>
        </w:rPr>
        <w:t>hip Levels</w:t>
      </w:r>
    </w:p>
    <w:p w14:paraId="41FC3DC4" w14:textId="62D97941" w:rsidR="00622756" w:rsidRPr="004A0536" w:rsidRDefault="00622756" w:rsidP="004A0536">
      <w:pPr>
        <w:rPr>
          <w:sz w:val="32"/>
          <w:szCs w:val="32"/>
        </w:rPr>
      </w:pPr>
      <w:r w:rsidRPr="004A0536">
        <w:rPr>
          <w:b/>
          <w:bCs/>
          <w:sz w:val="32"/>
          <w:szCs w:val="32"/>
        </w:rPr>
        <w:t>Grand Slam Sponsor</w:t>
      </w:r>
      <w:r w:rsidR="007F6D47" w:rsidRPr="004A0536">
        <w:rPr>
          <w:sz w:val="32"/>
          <w:szCs w:val="32"/>
        </w:rPr>
        <w:t xml:space="preserve"> </w:t>
      </w:r>
      <w:r w:rsidR="00EA7948" w:rsidRPr="004A0536">
        <w:rPr>
          <w:sz w:val="32"/>
          <w:szCs w:val="32"/>
        </w:rPr>
        <w:t xml:space="preserve">- </w:t>
      </w:r>
      <w:r w:rsidR="007F6D47" w:rsidRPr="004A0536">
        <w:rPr>
          <w:sz w:val="32"/>
          <w:szCs w:val="32"/>
        </w:rPr>
        <w:t xml:space="preserve">$700 – Includes </w:t>
      </w:r>
      <w:r w:rsidR="00790BFB" w:rsidRPr="004A0536">
        <w:rPr>
          <w:sz w:val="32"/>
          <w:szCs w:val="32"/>
        </w:rPr>
        <w:t>s</w:t>
      </w:r>
      <w:r w:rsidR="00696609" w:rsidRPr="004A0536">
        <w:rPr>
          <w:sz w:val="32"/>
          <w:szCs w:val="32"/>
        </w:rPr>
        <w:t>ponsor’s</w:t>
      </w:r>
      <w:r w:rsidR="007F6D47" w:rsidRPr="004A0536">
        <w:rPr>
          <w:sz w:val="32"/>
          <w:szCs w:val="32"/>
        </w:rPr>
        <w:t xml:space="preserve"> name on back of uniform</w:t>
      </w:r>
      <w:r w:rsidR="00C71833" w:rsidRPr="004A0536">
        <w:rPr>
          <w:sz w:val="32"/>
          <w:szCs w:val="32"/>
        </w:rPr>
        <w:t>, 4’</w:t>
      </w:r>
      <w:r w:rsidR="004C5131" w:rsidRPr="004A0536">
        <w:rPr>
          <w:sz w:val="32"/>
          <w:szCs w:val="32"/>
        </w:rPr>
        <w:t xml:space="preserve"> </w:t>
      </w:r>
      <w:r w:rsidR="00C71833" w:rsidRPr="004A0536">
        <w:rPr>
          <w:sz w:val="32"/>
          <w:szCs w:val="32"/>
        </w:rPr>
        <w:t xml:space="preserve">by 8’ </w:t>
      </w:r>
      <w:r w:rsidR="004C5131" w:rsidRPr="004A0536">
        <w:rPr>
          <w:sz w:val="32"/>
          <w:szCs w:val="32"/>
        </w:rPr>
        <w:t>s</w:t>
      </w:r>
      <w:r w:rsidR="00DD6AEB" w:rsidRPr="004A0536">
        <w:rPr>
          <w:sz w:val="32"/>
          <w:szCs w:val="32"/>
        </w:rPr>
        <w:t>ign along outfield</w:t>
      </w:r>
      <w:r w:rsidR="00EA7948" w:rsidRPr="004A0536">
        <w:rPr>
          <w:sz w:val="32"/>
          <w:szCs w:val="32"/>
        </w:rPr>
        <w:t xml:space="preserve"> and</w:t>
      </w:r>
      <w:r w:rsidR="00D43973" w:rsidRPr="004A0536">
        <w:rPr>
          <w:sz w:val="32"/>
          <w:szCs w:val="32"/>
        </w:rPr>
        <w:t xml:space="preserve"> listing/lin</w:t>
      </w:r>
      <w:r w:rsidR="00EA7948" w:rsidRPr="004A0536">
        <w:rPr>
          <w:sz w:val="32"/>
          <w:szCs w:val="32"/>
        </w:rPr>
        <w:t>k</w:t>
      </w:r>
      <w:r w:rsidR="00D43973" w:rsidRPr="004A0536">
        <w:rPr>
          <w:sz w:val="32"/>
          <w:szCs w:val="32"/>
        </w:rPr>
        <w:t xml:space="preserve"> on our website</w:t>
      </w:r>
      <w:r w:rsidR="00C0026B" w:rsidRPr="004A0536">
        <w:rPr>
          <w:sz w:val="32"/>
          <w:szCs w:val="32"/>
        </w:rPr>
        <w:t>.</w:t>
      </w:r>
    </w:p>
    <w:p w14:paraId="43CF3645" w14:textId="203601FA" w:rsidR="00D43973" w:rsidRDefault="002C53BE" w:rsidP="00D43973">
      <w:pPr>
        <w:rPr>
          <w:sz w:val="32"/>
          <w:szCs w:val="32"/>
        </w:rPr>
      </w:pPr>
      <w:r w:rsidRPr="004A053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1BEEA" wp14:editId="52F68499">
                <wp:simplePos x="0" y="0"/>
                <wp:positionH relativeFrom="leftMargin">
                  <wp:align>right</wp:align>
                </wp:positionH>
                <wp:positionV relativeFrom="paragraph">
                  <wp:posOffset>2678</wp:posOffset>
                </wp:positionV>
                <wp:extent cx="257175" cy="214312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43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4D828" id="Rectangle 2" o:spid="_x0000_s1026" style="position:absolute;margin-left:-30.95pt;margin-top:.2pt;width:20.25pt;height:16.85pt;z-index: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  <w:r w:rsidR="00D43973" w:rsidRPr="004A0536">
        <w:rPr>
          <w:b/>
          <w:bCs/>
          <w:sz w:val="32"/>
          <w:szCs w:val="32"/>
        </w:rPr>
        <w:t>Home Run Sponsor</w:t>
      </w:r>
      <w:r w:rsidR="00EA7948" w:rsidRPr="004A0536">
        <w:rPr>
          <w:sz w:val="32"/>
          <w:szCs w:val="32"/>
        </w:rPr>
        <w:t xml:space="preserve"> - </w:t>
      </w:r>
      <w:r w:rsidR="00D43973" w:rsidRPr="004A0536">
        <w:rPr>
          <w:sz w:val="32"/>
          <w:szCs w:val="32"/>
        </w:rPr>
        <w:t xml:space="preserve">$500 </w:t>
      </w:r>
      <w:r w:rsidR="00790BFB" w:rsidRPr="004A0536">
        <w:rPr>
          <w:sz w:val="32"/>
          <w:szCs w:val="32"/>
        </w:rPr>
        <w:t>–</w:t>
      </w:r>
      <w:r w:rsidR="00D43973" w:rsidRPr="004A0536">
        <w:rPr>
          <w:sz w:val="32"/>
          <w:szCs w:val="32"/>
        </w:rPr>
        <w:t xml:space="preserve"> </w:t>
      </w:r>
      <w:r w:rsidR="00790BFB" w:rsidRPr="004A0536">
        <w:rPr>
          <w:sz w:val="32"/>
          <w:szCs w:val="32"/>
        </w:rPr>
        <w:t xml:space="preserve">Incudes </w:t>
      </w:r>
      <w:r w:rsidR="00D43973" w:rsidRPr="004A0536">
        <w:rPr>
          <w:sz w:val="32"/>
          <w:szCs w:val="32"/>
        </w:rPr>
        <w:t>4’</w:t>
      </w:r>
      <w:r w:rsidR="004C5131" w:rsidRPr="004A0536">
        <w:rPr>
          <w:sz w:val="32"/>
          <w:szCs w:val="32"/>
        </w:rPr>
        <w:t xml:space="preserve"> </w:t>
      </w:r>
      <w:r w:rsidR="00D43973" w:rsidRPr="004A0536">
        <w:rPr>
          <w:sz w:val="32"/>
          <w:szCs w:val="32"/>
        </w:rPr>
        <w:t xml:space="preserve">by 8’ </w:t>
      </w:r>
      <w:r w:rsidR="004C5131" w:rsidRPr="004A0536">
        <w:rPr>
          <w:sz w:val="32"/>
          <w:szCs w:val="32"/>
        </w:rPr>
        <w:t>s</w:t>
      </w:r>
      <w:r w:rsidR="00D43973" w:rsidRPr="004A0536">
        <w:rPr>
          <w:sz w:val="32"/>
          <w:szCs w:val="32"/>
        </w:rPr>
        <w:t>ign along outfield, listing/lin</w:t>
      </w:r>
      <w:r w:rsidR="00E7180A" w:rsidRPr="004A0536">
        <w:rPr>
          <w:sz w:val="32"/>
          <w:szCs w:val="32"/>
        </w:rPr>
        <w:t>k</w:t>
      </w:r>
      <w:r w:rsidR="00D43973" w:rsidRPr="004A0536">
        <w:rPr>
          <w:sz w:val="32"/>
          <w:szCs w:val="32"/>
        </w:rPr>
        <w:t xml:space="preserve"> on our website</w:t>
      </w:r>
      <w:r w:rsidR="00C0026B" w:rsidRPr="004A0536">
        <w:rPr>
          <w:sz w:val="32"/>
          <w:szCs w:val="32"/>
        </w:rPr>
        <w:t>.</w:t>
      </w:r>
    </w:p>
    <w:sectPr w:rsidR="00D439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247B2" w14:textId="77777777" w:rsidR="008B4E13" w:rsidRDefault="008B4E13" w:rsidP="007340E7">
      <w:pPr>
        <w:spacing w:after="0" w:line="240" w:lineRule="auto"/>
      </w:pPr>
      <w:r>
        <w:separator/>
      </w:r>
    </w:p>
  </w:endnote>
  <w:endnote w:type="continuationSeparator" w:id="0">
    <w:p w14:paraId="72234E28" w14:textId="77777777" w:rsidR="008B4E13" w:rsidRDefault="008B4E13" w:rsidP="0073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929CA" w14:textId="77777777" w:rsidR="007426CC" w:rsidRDefault="007340E7" w:rsidP="007340E7">
    <w:pPr>
      <w:jc w:val="center"/>
      <w:rPr>
        <w:sz w:val="20"/>
        <w:szCs w:val="20"/>
      </w:rPr>
    </w:pPr>
    <w:r w:rsidRPr="00D17268">
      <w:rPr>
        <w:sz w:val="20"/>
        <w:szCs w:val="20"/>
      </w:rPr>
      <w:t>If you have any questions, please call 732-474-8861</w:t>
    </w:r>
    <w:r>
      <w:rPr>
        <w:sz w:val="20"/>
        <w:szCs w:val="20"/>
      </w:rPr>
      <w:t xml:space="preserve">(Google Voice Mail) </w:t>
    </w:r>
    <w:r w:rsidR="00026885">
      <w:rPr>
        <w:sz w:val="20"/>
        <w:szCs w:val="20"/>
      </w:rPr>
      <w:t xml:space="preserve"> </w:t>
    </w:r>
  </w:p>
  <w:p w14:paraId="6BDAD31F" w14:textId="1C724837" w:rsidR="007340E7" w:rsidRPr="00D17268" w:rsidRDefault="00026885" w:rsidP="007340E7">
    <w:pPr>
      <w:jc w:val="center"/>
      <w:rPr>
        <w:sz w:val="20"/>
        <w:szCs w:val="20"/>
      </w:rPr>
    </w:pPr>
    <w:r>
      <w:rPr>
        <w:sz w:val="20"/>
        <w:szCs w:val="20"/>
      </w:rPr>
      <w:t xml:space="preserve">or e-mail </w:t>
    </w:r>
    <w:r w:rsidR="007426CC" w:rsidRPr="007426CC">
      <w:rPr>
        <w:sz w:val="20"/>
        <w:szCs w:val="20"/>
      </w:rPr>
      <w:t>MiddlesexLittleLeagueNJ@gmail.com</w:t>
    </w:r>
  </w:p>
  <w:p w14:paraId="44E23B61" w14:textId="77777777" w:rsidR="007340E7" w:rsidRDefault="00530323" w:rsidP="007340E7">
    <w:pPr>
      <w:jc w:val="center"/>
    </w:pPr>
    <w:hyperlink r:id="rId1" w:history="1">
      <w:r w:rsidR="007340E7" w:rsidRPr="005558A2">
        <w:rPr>
          <w:rStyle w:val="Hyperlink"/>
        </w:rPr>
        <w:t>www.middlesexlittleleague.org</w:t>
      </w:r>
    </w:hyperlink>
  </w:p>
  <w:p w14:paraId="06D05318" w14:textId="77777777" w:rsidR="007340E7" w:rsidRPr="007340E7" w:rsidRDefault="007340E7" w:rsidP="0073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881A" w14:textId="77777777" w:rsidR="008B4E13" w:rsidRDefault="008B4E13" w:rsidP="007340E7">
      <w:pPr>
        <w:spacing w:after="0" w:line="240" w:lineRule="auto"/>
      </w:pPr>
      <w:r>
        <w:separator/>
      </w:r>
    </w:p>
  </w:footnote>
  <w:footnote w:type="continuationSeparator" w:id="0">
    <w:p w14:paraId="3A243E53" w14:textId="77777777" w:rsidR="008B4E13" w:rsidRDefault="008B4E13" w:rsidP="00734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0E"/>
    <w:rsid w:val="000050B5"/>
    <w:rsid w:val="00026885"/>
    <w:rsid w:val="00033877"/>
    <w:rsid w:val="000E7D7F"/>
    <w:rsid w:val="001777E5"/>
    <w:rsid w:val="001A3B76"/>
    <w:rsid w:val="002C53BE"/>
    <w:rsid w:val="003348FF"/>
    <w:rsid w:val="003A5FF8"/>
    <w:rsid w:val="003B3375"/>
    <w:rsid w:val="003F1D44"/>
    <w:rsid w:val="003F6C78"/>
    <w:rsid w:val="00453353"/>
    <w:rsid w:val="00490876"/>
    <w:rsid w:val="004A0536"/>
    <w:rsid w:val="004C5131"/>
    <w:rsid w:val="00502C08"/>
    <w:rsid w:val="00506C14"/>
    <w:rsid w:val="00530323"/>
    <w:rsid w:val="005B6B7B"/>
    <w:rsid w:val="005C2F0E"/>
    <w:rsid w:val="00622756"/>
    <w:rsid w:val="00650C9B"/>
    <w:rsid w:val="00696609"/>
    <w:rsid w:val="006A37B8"/>
    <w:rsid w:val="006A7782"/>
    <w:rsid w:val="007340E7"/>
    <w:rsid w:val="0073507D"/>
    <w:rsid w:val="0074043A"/>
    <w:rsid w:val="007426CC"/>
    <w:rsid w:val="00790BFB"/>
    <w:rsid w:val="0079616E"/>
    <w:rsid w:val="007974FB"/>
    <w:rsid w:val="007F6D47"/>
    <w:rsid w:val="008625AC"/>
    <w:rsid w:val="008903E5"/>
    <w:rsid w:val="0089468A"/>
    <w:rsid w:val="008B4E13"/>
    <w:rsid w:val="00920A88"/>
    <w:rsid w:val="00920CA8"/>
    <w:rsid w:val="009635B7"/>
    <w:rsid w:val="009A71ED"/>
    <w:rsid w:val="009B288F"/>
    <w:rsid w:val="00A01D59"/>
    <w:rsid w:val="00AA76CF"/>
    <w:rsid w:val="00AC50B0"/>
    <w:rsid w:val="00B4258E"/>
    <w:rsid w:val="00B55DA7"/>
    <w:rsid w:val="00BD11FF"/>
    <w:rsid w:val="00C0026B"/>
    <w:rsid w:val="00C04AF2"/>
    <w:rsid w:val="00C44F4D"/>
    <w:rsid w:val="00C45A92"/>
    <w:rsid w:val="00C71833"/>
    <w:rsid w:val="00C912F0"/>
    <w:rsid w:val="00CA1060"/>
    <w:rsid w:val="00D17268"/>
    <w:rsid w:val="00D43973"/>
    <w:rsid w:val="00D63CC7"/>
    <w:rsid w:val="00DD6AEB"/>
    <w:rsid w:val="00E7180A"/>
    <w:rsid w:val="00E97EC4"/>
    <w:rsid w:val="00EA7948"/>
    <w:rsid w:val="00FA10DB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A89E"/>
  <w15:chartTrackingRefBased/>
  <w15:docId w15:val="{8EE152FF-7C7C-4C9B-99D8-60B2C8D1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4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E7"/>
  </w:style>
  <w:style w:type="paragraph" w:styleId="Footer">
    <w:name w:val="footer"/>
    <w:basedOn w:val="Normal"/>
    <w:link w:val="FooterChar"/>
    <w:uiPriority w:val="99"/>
    <w:unhideWhenUsed/>
    <w:rsid w:val="00734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dlesexlittle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Malchiodi</dc:creator>
  <cp:keywords/>
  <dc:description/>
  <cp:lastModifiedBy>Brian Malchiodi</cp:lastModifiedBy>
  <cp:revision>3</cp:revision>
  <cp:lastPrinted>2020-12-24T14:15:00Z</cp:lastPrinted>
  <dcterms:created xsi:type="dcterms:W3CDTF">2020-12-29T02:18:00Z</dcterms:created>
  <dcterms:modified xsi:type="dcterms:W3CDTF">2020-12-29T02:19:00Z</dcterms:modified>
</cp:coreProperties>
</file>